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98D" w:rsidRPr="0025298D" w:rsidRDefault="0025298D" w:rsidP="0025298D">
      <w:pPr>
        <w:spacing w:after="0" w:line="240" w:lineRule="auto"/>
        <w:jc w:val="center"/>
        <w:rPr>
          <w:rFonts w:ascii="Times New Roman" w:hAnsi="Times New Roman"/>
          <w:b/>
          <w:sz w:val="24"/>
          <w:szCs w:val="24"/>
          <w:lang w:val="kk-KZ"/>
        </w:rPr>
      </w:pPr>
      <w:r w:rsidRPr="0025298D">
        <w:rPr>
          <w:rFonts w:ascii="Times New Roman" w:hAnsi="Times New Roman"/>
          <w:b/>
          <w:sz w:val="24"/>
          <w:szCs w:val="24"/>
          <w:lang w:val="kk-KZ"/>
        </w:rPr>
        <w:t>«2016 жылға «Солтүстік Қазақстан облысы Жамбыл ауданы Пресноредуть ауылдық округі әкімінің аппараты» коммуналдық мемлекеттік мекемесінің  мемлекеттік қызметтер көрсету мәселелері бойынша</w:t>
      </w:r>
    </w:p>
    <w:p w:rsidR="0025298D" w:rsidRPr="0025298D" w:rsidRDefault="0025298D" w:rsidP="0025298D">
      <w:pPr>
        <w:spacing w:after="0" w:line="240" w:lineRule="auto"/>
        <w:ind w:firstLine="708"/>
        <w:jc w:val="center"/>
        <w:rPr>
          <w:rFonts w:ascii="Times New Roman" w:hAnsi="Times New Roman"/>
          <w:b/>
          <w:sz w:val="24"/>
          <w:szCs w:val="24"/>
          <w:lang w:val="kk-KZ"/>
        </w:rPr>
      </w:pPr>
      <w:r w:rsidRPr="0025298D">
        <w:rPr>
          <w:rFonts w:ascii="Times New Roman" w:hAnsi="Times New Roman"/>
          <w:b/>
          <w:sz w:val="24"/>
          <w:szCs w:val="24"/>
          <w:lang w:val="kk-KZ"/>
        </w:rPr>
        <w:t>Есебі</w:t>
      </w:r>
    </w:p>
    <w:p w:rsidR="0025298D" w:rsidRPr="0025298D" w:rsidRDefault="0025298D" w:rsidP="0025298D">
      <w:pPr>
        <w:spacing w:after="0" w:line="240" w:lineRule="auto"/>
        <w:ind w:firstLine="708"/>
        <w:jc w:val="center"/>
        <w:rPr>
          <w:rFonts w:ascii="Times New Roman" w:hAnsi="Times New Roman"/>
          <w:b/>
          <w:sz w:val="24"/>
          <w:szCs w:val="24"/>
          <w:lang w:val="kk-KZ"/>
        </w:rPr>
      </w:pPr>
    </w:p>
    <w:p w:rsidR="0025298D" w:rsidRPr="0025298D" w:rsidRDefault="0025298D" w:rsidP="0025298D">
      <w:pPr>
        <w:spacing w:after="0" w:line="240" w:lineRule="auto"/>
        <w:ind w:firstLine="708"/>
        <w:jc w:val="both"/>
        <w:rPr>
          <w:rFonts w:ascii="Times New Roman" w:hAnsi="Times New Roman"/>
          <w:sz w:val="24"/>
          <w:szCs w:val="24"/>
          <w:lang w:val="kk-KZ"/>
        </w:rPr>
      </w:pPr>
      <w:r w:rsidRPr="0025298D">
        <w:rPr>
          <w:rFonts w:ascii="Times New Roman" w:hAnsi="Times New Roman"/>
          <w:sz w:val="24"/>
          <w:szCs w:val="24"/>
          <w:lang w:val="kk-KZ"/>
        </w:rPr>
        <w:t xml:space="preserve"> «Мемлекеттік көрсетілетін қызметтер туралы» Қазақстан Республикасының                       2013 жылдың 15 сәуіріндегі Заңына  сәйкес және 2013 жылдың 18 қыркүйегі  № 983 Қазақстан Республикасы Үкіметінің қаулысымен бекітілген мемлекеттік көрсетілетін қызметтер Тізілімі негізінде, 2016 жылы  Пресноредуть ауылдық округі әкімінің аппаратымен 7   мемлекеттік қызметтер, көрсетілді. </w:t>
      </w:r>
    </w:p>
    <w:p w:rsidR="0025298D" w:rsidRPr="0025298D" w:rsidRDefault="0025298D" w:rsidP="0025298D">
      <w:pPr>
        <w:spacing w:after="0" w:line="240" w:lineRule="auto"/>
        <w:ind w:firstLine="708"/>
        <w:jc w:val="both"/>
        <w:rPr>
          <w:rFonts w:ascii="Times New Roman" w:hAnsi="Times New Roman"/>
          <w:sz w:val="24"/>
          <w:szCs w:val="24"/>
          <w:lang w:val="kk-KZ"/>
        </w:rPr>
      </w:pPr>
      <w:r w:rsidRPr="0025298D">
        <w:rPr>
          <w:rFonts w:ascii="Times New Roman" w:hAnsi="Times New Roman"/>
          <w:sz w:val="24"/>
          <w:szCs w:val="24"/>
          <w:lang w:val="kk-KZ"/>
        </w:rPr>
        <w:t>Мемлекеттік көрсетілетін қызметтер Тізілімі негізінде  «Елді мекендер шегінде  нысандар құрылысын  үшін жер учаскесін ұсыну» бойынша   1 ақылы мемлекеттік қызмет көрсету  түрі қарастырылған.</w:t>
      </w:r>
    </w:p>
    <w:p w:rsidR="0025298D" w:rsidRPr="0025298D" w:rsidRDefault="0025298D" w:rsidP="0025298D">
      <w:pPr>
        <w:spacing w:after="0" w:line="240" w:lineRule="auto"/>
        <w:jc w:val="both"/>
        <w:rPr>
          <w:rFonts w:ascii="Times New Roman" w:hAnsi="Times New Roman"/>
          <w:sz w:val="24"/>
          <w:szCs w:val="24"/>
          <w:lang w:val="kk-KZ"/>
        </w:rPr>
      </w:pPr>
      <w:r w:rsidRPr="0025298D">
        <w:rPr>
          <w:rFonts w:ascii="Times New Roman" w:hAnsi="Times New Roman"/>
          <w:sz w:val="24"/>
          <w:szCs w:val="24"/>
          <w:lang w:val="kk-KZ"/>
        </w:rPr>
        <w:t xml:space="preserve">           2016 жыл бойына 27 мемлекеттік қызмет көрсетілді.</w:t>
      </w:r>
    </w:p>
    <w:p w:rsidR="0025298D" w:rsidRPr="0025298D" w:rsidRDefault="0025298D" w:rsidP="0025298D">
      <w:pPr>
        <w:spacing w:after="0" w:line="240" w:lineRule="auto"/>
        <w:jc w:val="both"/>
        <w:rPr>
          <w:rFonts w:ascii="Times New Roman" w:hAnsi="Times New Roman"/>
          <w:sz w:val="24"/>
          <w:szCs w:val="24"/>
          <w:lang w:val="kk-KZ"/>
        </w:rPr>
      </w:pPr>
      <w:r w:rsidRPr="0025298D">
        <w:rPr>
          <w:rFonts w:ascii="Times New Roman" w:hAnsi="Times New Roman"/>
          <w:sz w:val="24"/>
          <w:szCs w:val="24"/>
          <w:lang w:val="kk-KZ"/>
        </w:rPr>
        <w:t xml:space="preserve">         «Азаматтарға арналған үкімет» мемлекеттік корпорациясы арқылы мемлекеттік қызметке қызмет алушылардан өтініштер түскен жоқ.</w:t>
      </w:r>
    </w:p>
    <w:p w:rsidR="0025298D" w:rsidRPr="0025298D" w:rsidRDefault="0025298D" w:rsidP="0025298D">
      <w:pPr>
        <w:spacing w:after="0" w:line="240" w:lineRule="auto"/>
        <w:jc w:val="both"/>
        <w:rPr>
          <w:rFonts w:ascii="Times New Roman" w:hAnsi="Times New Roman"/>
          <w:sz w:val="24"/>
          <w:szCs w:val="24"/>
          <w:lang w:val="kk-KZ"/>
        </w:rPr>
      </w:pPr>
      <w:r w:rsidRPr="0025298D">
        <w:rPr>
          <w:rFonts w:ascii="Times New Roman" w:hAnsi="Times New Roman"/>
          <w:sz w:val="24"/>
          <w:szCs w:val="24"/>
          <w:lang w:val="kk-KZ"/>
        </w:rPr>
        <w:t xml:space="preserve">         Электронды нысанда мемлекеттік қызмет  көрсетуге  өтініштер  түскен жоқ.</w:t>
      </w:r>
    </w:p>
    <w:p w:rsidR="0025298D" w:rsidRPr="0025298D" w:rsidRDefault="0025298D" w:rsidP="0025298D">
      <w:pPr>
        <w:tabs>
          <w:tab w:val="left" w:pos="2847"/>
          <w:tab w:val="right" w:pos="9540"/>
        </w:tabs>
        <w:spacing w:after="0" w:line="240" w:lineRule="auto"/>
        <w:jc w:val="both"/>
        <w:rPr>
          <w:rFonts w:ascii="Times New Roman" w:hAnsi="Times New Roman"/>
          <w:sz w:val="24"/>
          <w:szCs w:val="24"/>
          <w:lang w:val="kk-KZ"/>
        </w:rPr>
      </w:pPr>
      <w:r w:rsidRPr="0025298D">
        <w:rPr>
          <w:rFonts w:ascii="Times New Roman" w:hAnsi="Times New Roman"/>
          <w:sz w:val="24"/>
          <w:szCs w:val="24"/>
          <w:lang w:val="kk-KZ"/>
        </w:rPr>
        <w:t xml:space="preserve">         Ең сұраныстағы  қызметтің түрі «Жеке қосалқы  шаруашылығының барлығы туралы анықтама беру».</w:t>
      </w:r>
    </w:p>
    <w:p w:rsidR="0025298D" w:rsidRPr="0025298D" w:rsidRDefault="0025298D" w:rsidP="0025298D">
      <w:pPr>
        <w:spacing w:after="0" w:line="240" w:lineRule="auto"/>
        <w:ind w:firstLine="708"/>
        <w:jc w:val="both"/>
        <w:rPr>
          <w:rFonts w:ascii="Times New Roman" w:hAnsi="Times New Roman"/>
          <w:sz w:val="24"/>
          <w:szCs w:val="24"/>
          <w:lang w:val="kk-KZ"/>
        </w:rPr>
      </w:pPr>
      <w:r w:rsidRPr="0025298D">
        <w:rPr>
          <w:rFonts w:ascii="Times New Roman" w:hAnsi="Times New Roman"/>
          <w:sz w:val="24"/>
          <w:szCs w:val="24"/>
          <w:lang w:val="kk-KZ"/>
        </w:rPr>
        <w:t xml:space="preserve">Қолжетімділік  және халықты ақпараттандыру мақсатында, мемлекеттік қызмет көрсету сұрақтары бойынша, әкім аппаратында  ғимаратында көрнекі ақпараттандыру (стандарттар, регламенттер, көрсетілетін қызметтер атауы және қызмет көрсетуге жауапты тұлға, жұмыс кетесі, өтініш үлгілері, шағымдар журналы) стенді орналасқан. </w:t>
      </w:r>
    </w:p>
    <w:p w:rsidR="0025298D" w:rsidRPr="0025298D" w:rsidRDefault="0025298D" w:rsidP="0025298D">
      <w:pPr>
        <w:spacing w:after="0" w:line="240" w:lineRule="auto"/>
        <w:ind w:firstLine="708"/>
        <w:jc w:val="both"/>
        <w:rPr>
          <w:rFonts w:ascii="Times New Roman" w:hAnsi="Times New Roman"/>
          <w:sz w:val="24"/>
          <w:szCs w:val="24"/>
          <w:lang w:val="kk-KZ"/>
        </w:rPr>
      </w:pPr>
      <w:r w:rsidRPr="0025298D">
        <w:rPr>
          <w:rFonts w:ascii="Times New Roman" w:hAnsi="Times New Roman"/>
          <w:sz w:val="24"/>
          <w:szCs w:val="24"/>
          <w:lang w:val="kk-KZ"/>
        </w:rPr>
        <w:t>Мемлекеттік корпорация қызметшілерін тарта отырып,   мемлекеттік қызметтерді көрсету сапасын арттыру және қызметті жақсарту мақсатында. «Ашық есік күні» және «Дөңгелек стол» іс шаралары өткізілді, Осыған ұқсас ақпарат  әкім аппаратының сайтында «Мемлекеттік қызметтер» бөлігінде орналастырылған.</w:t>
      </w:r>
    </w:p>
    <w:p w:rsidR="0025298D" w:rsidRPr="0025298D" w:rsidRDefault="0025298D" w:rsidP="0025298D">
      <w:pPr>
        <w:spacing w:after="0" w:line="240" w:lineRule="auto"/>
        <w:ind w:firstLine="708"/>
        <w:jc w:val="both"/>
        <w:rPr>
          <w:rFonts w:ascii="Times New Roman" w:hAnsi="Times New Roman"/>
          <w:sz w:val="24"/>
          <w:szCs w:val="24"/>
          <w:lang w:val="kk-KZ"/>
        </w:rPr>
      </w:pPr>
      <w:r w:rsidRPr="0025298D">
        <w:rPr>
          <w:rFonts w:ascii="Times New Roman" w:hAnsi="Times New Roman"/>
          <w:sz w:val="24"/>
          <w:szCs w:val="24"/>
          <w:lang w:val="kk-KZ"/>
        </w:rPr>
        <w:t xml:space="preserve">Мемлекеттік қызмет көрсету кезінде мерзімінің бұзылуын болдырмау мақсатында, жауапты мемлекеттік маман,стандарттар мен регламенттерді сақтау бойынша  түсіндрме семинарына қатысты. </w:t>
      </w:r>
    </w:p>
    <w:p w:rsidR="0025298D" w:rsidRPr="0025298D" w:rsidRDefault="0025298D" w:rsidP="0025298D">
      <w:pPr>
        <w:spacing w:after="0" w:line="240" w:lineRule="auto"/>
        <w:ind w:firstLine="708"/>
        <w:jc w:val="both"/>
        <w:rPr>
          <w:rFonts w:ascii="Times New Roman" w:hAnsi="Times New Roman"/>
          <w:color w:val="000000"/>
          <w:spacing w:val="2"/>
          <w:sz w:val="24"/>
          <w:szCs w:val="24"/>
          <w:lang w:val="kk-KZ"/>
        </w:rPr>
      </w:pPr>
      <w:r w:rsidRPr="0025298D">
        <w:rPr>
          <w:rFonts w:ascii="Times New Roman" w:hAnsi="Times New Roman"/>
          <w:sz w:val="24"/>
          <w:szCs w:val="24"/>
          <w:lang w:val="kk-KZ"/>
        </w:rPr>
        <w:t xml:space="preserve">Мемлекеттік қызмет, </w:t>
      </w:r>
      <w:r w:rsidRPr="0025298D">
        <w:rPr>
          <w:rFonts w:ascii="Times New Roman" w:hAnsi="Times New Roman"/>
          <w:color w:val="000000"/>
          <w:spacing w:val="2"/>
          <w:sz w:val="24"/>
          <w:szCs w:val="24"/>
          <w:lang w:val="kk-KZ"/>
        </w:rPr>
        <w:t xml:space="preserve">«Мемлекеттік көрсетілетін қызметтер туралы» Қазақстан Республикасының  2013 жылғы 15 сәуірдегі </w:t>
      </w:r>
      <w:r w:rsidRPr="0025298D">
        <w:rPr>
          <w:rFonts w:ascii="Times New Roman" w:hAnsi="Times New Roman"/>
          <w:sz w:val="24"/>
          <w:szCs w:val="24"/>
          <w:lang w:val="kk-KZ"/>
        </w:rPr>
        <w:t>№ 88-V</w:t>
      </w:r>
      <w:r w:rsidRPr="0025298D">
        <w:rPr>
          <w:rFonts w:ascii="Times New Roman" w:hAnsi="Times New Roman"/>
          <w:color w:val="000000"/>
          <w:spacing w:val="2"/>
          <w:sz w:val="24"/>
          <w:szCs w:val="24"/>
          <w:lang w:val="kk-KZ"/>
        </w:rPr>
        <w:t xml:space="preserve">  Заңына және бекітілген стандарттар мен регламенттерге сәйкес көрсетіледі. Қызметтер баламалы түрде және де  баламасыз түрде көрсетіледі.</w:t>
      </w:r>
    </w:p>
    <w:p w:rsidR="0025298D" w:rsidRPr="0025298D" w:rsidRDefault="0025298D" w:rsidP="0025298D">
      <w:pPr>
        <w:spacing w:after="0" w:line="240" w:lineRule="auto"/>
        <w:ind w:firstLine="708"/>
        <w:jc w:val="both"/>
        <w:rPr>
          <w:rFonts w:ascii="Times New Roman" w:hAnsi="Times New Roman"/>
          <w:sz w:val="24"/>
          <w:szCs w:val="24"/>
          <w:lang w:val="kk-KZ"/>
        </w:rPr>
      </w:pPr>
      <w:r w:rsidRPr="0025298D">
        <w:rPr>
          <w:rFonts w:ascii="Times New Roman" w:hAnsi="Times New Roman"/>
          <w:color w:val="000000"/>
          <w:spacing w:val="2"/>
          <w:sz w:val="24"/>
          <w:szCs w:val="24"/>
          <w:lang w:val="kk-KZ"/>
        </w:rPr>
        <w:t xml:space="preserve"> 2016 жылы </w:t>
      </w:r>
      <w:r w:rsidRPr="0025298D">
        <w:rPr>
          <w:rFonts w:ascii="Times New Roman" w:hAnsi="Times New Roman"/>
          <w:sz w:val="24"/>
          <w:szCs w:val="24"/>
          <w:lang w:val="kk-KZ"/>
        </w:rPr>
        <w:t xml:space="preserve">"Қазақстан  Республикасында мемлекеттік қызмет сапасын басқару" </w:t>
      </w:r>
      <w:r w:rsidRPr="0025298D">
        <w:rPr>
          <w:rFonts w:ascii="Times New Roman" w:hAnsi="Times New Roman"/>
          <w:color w:val="000000"/>
          <w:spacing w:val="2"/>
          <w:sz w:val="24"/>
          <w:szCs w:val="24"/>
          <w:lang w:val="kk-KZ"/>
        </w:rPr>
        <w:t xml:space="preserve"> тақырыбына бір маман, </w:t>
      </w:r>
      <w:r w:rsidRPr="0025298D">
        <w:rPr>
          <w:rFonts w:ascii="Times New Roman" w:hAnsi="Times New Roman"/>
          <w:sz w:val="24"/>
          <w:szCs w:val="24"/>
          <w:lang w:val="kk-KZ"/>
        </w:rPr>
        <w:t>мемлекеттік қызметтер көрсету біліктілігін арттыру семинарының  бағдарламасын, 24 сағатта жақсыға бітіріп шықты.</w:t>
      </w:r>
    </w:p>
    <w:p w:rsidR="0025298D" w:rsidRPr="0025298D" w:rsidRDefault="0025298D" w:rsidP="0025298D">
      <w:pPr>
        <w:spacing w:after="0" w:line="240" w:lineRule="auto"/>
        <w:ind w:firstLine="708"/>
        <w:jc w:val="both"/>
        <w:rPr>
          <w:rFonts w:ascii="Times New Roman" w:hAnsi="Times New Roman"/>
          <w:sz w:val="24"/>
          <w:szCs w:val="24"/>
          <w:lang w:val="kk-KZ"/>
        </w:rPr>
      </w:pPr>
      <w:r w:rsidRPr="0025298D">
        <w:rPr>
          <w:rFonts w:ascii="Times New Roman" w:hAnsi="Times New Roman"/>
          <w:sz w:val="24"/>
          <w:szCs w:val="24"/>
          <w:lang w:val="kk-KZ"/>
        </w:rPr>
        <w:t>2016 жылдың ағымында, ішкі бақылаудың  нәтижелеріне сәйкес, мемлекеттік қызметтер  көрсетудің мерзімінің бұзылуы тіркелген жоқ.</w:t>
      </w:r>
    </w:p>
    <w:p w:rsidR="0025298D" w:rsidRPr="0025298D" w:rsidRDefault="0025298D" w:rsidP="0025298D">
      <w:pPr>
        <w:spacing w:after="0" w:line="240" w:lineRule="auto"/>
        <w:ind w:firstLine="708"/>
        <w:jc w:val="both"/>
        <w:rPr>
          <w:rFonts w:ascii="Times New Roman" w:hAnsi="Times New Roman"/>
          <w:sz w:val="24"/>
          <w:szCs w:val="24"/>
          <w:lang w:val="kk-KZ"/>
        </w:rPr>
      </w:pPr>
      <w:r w:rsidRPr="0025298D">
        <w:rPr>
          <w:rFonts w:ascii="Times New Roman" w:hAnsi="Times New Roman"/>
          <w:sz w:val="24"/>
          <w:szCs w:val="24"/>
          <w:lang w:val="kk-KZ"/>
        </w:rPr>
        <w:t>Тұрғындарға ұсынылатын қызметтің сапасын жақсарту мақсатында әкім аппаратында  түсіндіру іс шараларын өткізу жұмыстары жалғастырылады («Ашық есік күні», семинарлар, дөңгелек үстел, БАҚ мақалаларды жариялау және интернет ресустары), мемлекеттік қызметті көрсету барысында регламенттер мен стандарттар сақталатын болады.</w:t>
      </w:r>
    </w:p>
    <w:p w:rsidR="0025298D" w:rsidRPr="0025298D" w:rsidRDefault="0025298D" w:rsidP="0025298D">
      <w:pPr>
        <w:spacing w:after="0" w:line="240" w:lineRule="auto"/>
        <w:ind w:firstLine="708"/>
        <w:jc w:val="both"/>
        <w:rPr>
          <w:rFonts w:ascii="Times New Roman" w:hAnsi="Times New Roman"/>
          <w:sz w:val="24"/>
          <w:szCs w:val="24"/>
          <w:lang w:val="kk-KZ"/>
        </w:rPr>
      </w:pPr>
      <w:r w:rsidRPr="0025298D">
        <w:rPr>
          <w:rFonts w:ascii="Times New Roman" w:hAnsi="Times New Roman"/>
          <w:sz w:val="24"/>
          <w:szCs w:val="24"/>
          <w:lang w:val="kk-KZ"/>
        </w:rPr>
        <w:t xml:space="preserve"> </w:t>
      </w:r>
    </w:p>
    <w:p w:rsidR="0025298D" w:rsidRDefault="0025298D" w:rsidP="0025298D">
      <w:pPr>
        <w:spacing w:after="0" w:line="240" w:lineRule="auto"/>
        <w:ind w:firstLine="708"/>
        <w:jc w:val="center"/>
        <w:rPr>
          <w:rFonts w:ascii="Times New Roman" w:hAnsi="Times New Roman"/>
          <w:b/>
          <w:sz w:val="24"/>
          <w:szCs w:val="24"/>
          <w:lang w:val="kk-KZ"/>
        </w:rPr>
      </w:pPr>
      <w:r w:rsidRPr="0025298D">
        <w:rPr>
          <w:rFonts w:ascii="Times New Roman" w:hAnsi="Times New Roman"/>
          <w:b/>
          <w:sz w:val="24"/>
          <w:szCs w:val="24"/>
          <w:lang w:val="kk-KZ"/>
        </w:rPr>
        <w:t>Мемлекеттік қызмет көрсету сұрақтары бойынша қызмет алушылардан шағымар түскені туралы ақпарат</w:t>
      </w:r>
    </w:p>
    <w:p w:rsidR="0025298D" w:rsidRPr="0025298D" w:rsidRDefault="0025298D" w:rsidP="0025298D">
      <w:pPr>
        <w:spacing w:after="0" w:line="240" w:lineRule="auto"/>
        <w:ind w:firstLine="708"/>
        <w:jc w:val="center"/>
        <w:rPr>
          <w:rFonts w:ascii="Times New Roman" w:hAnsi="Times New Roman"/>
          <w:b/>
          <w:sz w:val="24"/>
          <w:szCs w:val="24"/>
          <w:lang w:val="kk-KZ"/>
        </w:rPr>
      </w:pPr>
    </w:p>
    <w:p w:rsidR="0025298D" w:rsidRPr="0025298D" w:rsidRDefault="0025298D" w:rsidP="0025298D">
      <w:pPr>
        <w:tabs>
          <w:tab w:val="left" w:pos="2847"/>
        </w:tabs>
        <w:spacing w:after="0" w:line="240" w:lineRule="auto"/>
        <w:ind w:firstLine="708"/>
        <w:jc w:val="both"/>
        <w:rPr>
          <w:rFonts w:ascii="Times New Roman" w:hAnsi="Times New Roman"/>
          <w:sz w:val="24"/>
          <w:szCs w:val="24"/>
          <w:lang w:val="kk-KZ"/>
        </w:rPr>
      </w:pPr>
      <w:r w:rsidRPr="0025298D">
        <w:rPr>
          <w:rFonts w:ascii="Times New Roman" w:hAnsi="Times New Roman"/>
          <w:sz w:val="24"/>
          <w:szCs w:val="24"/>
          <w:lang w:val="kk-KZ"/>
        </w:rPr>
        <w:t>2016 жылғы мемлекеттік қызмет көрсетуге шағым түскен жоқ.</w:t>
      </w:r>
    </w:p>
    <w:p w:rsidR="0025298D" w:rsidRPr="0025298D" w:rsidRDefault="0025298D" w:rsidP="0025298D">
      <w:pPr>
        <w:tabs>
          <w:tab w:val="left" w:pos="2847"/>
        </w:tabs>
        <w:spacing w:after="0" w:line="240" w:lineRule="auto"/>
        <w:jc w:val="both"/>
        <w:rPr>
          <w:rFonts w:ascii="Times New Roman" w:hAnsi="Times New Roman"/>
          <w:sz w:val="24"/>
          <w:szCs w:val="24"/>
          <w:lang w:val="kk-KZ"/>
        </w:rPr>
      </w:pPr>
    </w:p>
    <w:p w:rsidR="00177CE8" w:rsidRPr="0025298D" w:rsidRDefault="00177CE8" w:rsidP="0025298D">
      <w:pPr>
        <w:spacing w:after="0" w:line="240" w:lineRule="auto"/>
        <w:jc w:val="both"/>
        <w:rPr>
          <w:rFonts w:ascii="Times New Roman" w:hAnsi="Times New Roman"/>
          <w:sz w:val="24"/>
          <w:szCs w:val="24"/>
          <w:lang w:val="kk-KZ"/>
        </w:rPr>
      </w:pPr>
    </w:p>
    <w:p w:rsidR="00177CE8" w:rsidRPr="0025298D" w:rsidRDefault="0025298D" w:rsidP="0025298D">
      <w:pPr>
        <w:spacing w:after="0" w:line="240" w:lineRule="auto"/>
        <w:jc w:val="both"/>
        <w:rPr>
          <w:rFonts w:ascii="Times New Roman" w:hAnsi="Times New Roman"/>
          <w:b/>
          <w:sz w:val="24"/>
          <w:szCs w:val="24"/>
          <w:lang w:val="kk-KZ"/>
        </w:rPr>
      </w:pPr>
      <w:r>
        <w:rPr>
          <w:rFonts w:ascii="Times New Roman" w:hAnsi="Times New Roman"/>
          <w:b/>
          <w:sz w:val="24"/>
          <w:szCs w:val="24"/>
          <w:lang w:val="kk-KZ"/>
        </w:rPr>
        <w:t xml:space="preserve">       </w:t>
      </w:r>
      <w:r w:rsidR="00177CE8" w:rsidRPr="0025298D">
        <w:rPr>
          <w:rFonts w:ascii="Times New Roman" w:hAnsi="Times New Roman"/>
          <w:b/>
          <w:sz w:val="24"/>
          <w:szCs w:val="24"/>
          <w:lang w:val="kk-KZ"/>
        </w:rPr>
        <w:t>Пресноредут</w:t>
      </w:r>
      <w:r>
        <w:rPr>
          <w:rFonts w:ascii="Times New Roman" w:hAnsi="Times New Roman"/>
          <w:b/>
          <w:sz w:val="24"/>
          <w:szCs w:val="24"/>
          <w:lang w:val="kk-KZ"/>
        </w:rPr>
        <w:t xml:space="preserve">ь </w:t>
      </w:r>
      <w:r w:rsidR="00177CE8" w:rsidRPr="0025298D">
        <w:rPr>
          <w:rFonts w:ascii="Times New Roman" w:hAnsi="Times New Roman"/>
          <w:b/>
          <w:sz w:val="24"/>
          <w:szCs w:val="24"/>
          <w:lang w:val="kk-KZ"/>
        </w:rPr>
        <w:t xml:space="preserve">ауылдық окугінің әкімі                          </w:t>
      </w:r>
      <w:r w:rsidRPr="0025298D">
        <w:rPr>
          <w:rFonts w:ascii="Times New Roman" w:hAnsi="Times New Roman"/>
          <w:b/>
          <w:sz w:val="24"/>
          <w:szCs w:val="24"/>
          <w:lang w:val="kk-KZ"/>
        </w:rPr>
        <w:t xml:space="preserve">                      </w:t>
      </w:r>
      <w:r w:rsidR="00177CE8" w:rsidRPr="0025298D">
        <w:rPr>
          <w:rFonts w:ascii="Times New Roman" w:hAnsi="Times New Roman"/>
          <w:b/>
          <w:sz w:val="24"/>
          <w:szCs w:val="24"/>
          <w:lang w:val="kk-KZ"/>
        </w:rPr>
        <w:t xml:space="preserve"> </w:t>
      </w:r>
      <w:r>
        <w:rPr>
          <w:rFonts w:ascii="Times New Roman" w:hAnsi="Times New Roman"/>
          <w:b/>
          <w:sz w:val="24"/>
          <w:szCs w:val="24"/>
          <w:lang w:val="kk-KZ"/>
        </w:rPr>
        <w:t xml:space="preserve">   </w:t>
      </w:r>
      <w:r w:rsidR="00177CE8" w:rsidRPr="0025298D">
        <w:rPr>
          <w:rFonts w:ascii="Times New Roman" w:hAnsi="Times New Roman"/>
          <w:b/>
          <w:sz w:val="24"/>
          <w:szCs w:val="24"/>
          <w:lang w:val="kk-KZ"/>
        </w:rPr>
        <w:t xml:space="preserve">   Б.Қайы</w:t>
      </w:r>
      <w:bookmarkStart w:id="0" w:name="_GoBack"/>
      <w:bookmarkEnd w:id="0"/>
      <w:r w:rsidRPr="0025298D">
        <w:rPr>
          <w:rFonts w:ascii="Times New Roman" w:hAnsi="Times New Roman"/>
          <w:b/>
          <w:sz w:val="24"/>
          <w:szCs w:val="24"/>
          <w:lang w:val="kk-KZ"/>
        </w:rPr>
        <w:t>ров</w:t>
      </w:r>
    </w:p>
    <w:sectPr w:rsidR="00177CE8" w:rsidRPr="0025298D" w:rsidSect="00E63B27">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8030705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07183"/>
    <w:rsid w:val="000354C8"/>
    <w:rsid w:val="00131F11"/>
    <w:rsid w:val="00170902"/>
    <w:rsid w:val="00177CE8"/>
    <w:rsid w:val="00190954"/>
    <w:rsid w:val="001D5B59"/>
    <w:rsid w:val="00250A93"/>
    <w:rsid w:val="0025298D"/>
    <w:rsid w:val="00274844"/>
    <w:rsid w:val="00407183"/>
    <w:rsid w:val="00431DB7"/>
    <w:rsid w:val="0050662A"/>
    <w:rsid w:val="005E47C5"/>
    <w:rsid w:val="005E6A7E"/>
    <w:rsid w:val="005F2792"/>
    <w:rsid w:val="0062237B"/>
    <w:rsid w:val="00641CD6"/>
    <w:rsid w:val="006A16E4"/>
    <w:rsid w:val="00781CC9"/>
    <w:rsid w:val="00804C89"/>
    <w:rsid w:val="00864381"/>
    <w:rsid w:val="00881DEF"/>
    <w:rsid w:val="008A62CE"/>
    <w:rsid w:val="00983C24"/>
    <w:rsid w:val="009B3495"/>
    <w:rsid w:val="00A67CB8"/>
    <w:rsid w:val="00AA0B18"/>
    <w:rsid w:val="00AD45E3"/>
    <w:rsid w:val="00AD612C"/>
    <w:rsid w:val="00AE00DA"/>
    <w:rsid w:val="00B72626"/>
    <w:rsid w:val="00B7374B"/>
    <w:rsid w:val="00BE7A6B"/>
    <w:rsid w:val="00C50F40"/>
    <w:rsid w:val="00C93B80"/>
    <w:rsid w:val="00C95AB0"/>
    <w:rsid w:val="00CF2148"/>
    <w:rsid w:val="00D90636"/>
    <w:rsid w:val="00DE6288"/>
    <w:rsid w:val="00E56FDC"/>
    <w:rsid w:val="00E63B27"/>
    <w:rsid w:val="00E74416"/>
    <w:rsid w:val="00F00BEB"/>
    <w:rsid w:val="00FB69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DB7"/>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07183"/>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DB7"/>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07183"/>
    <w:rPr>
      <w:lang w:eastAsia="en-US"/>
    </w:rPr>
  </w:style>
</w:styles>
</file>

<file path=word/webSettings.xml><?xml version="1.0" encoding="utf-8"?>
<w:webSettings xmlns:r="http://schemas.openxmlformats.org/officeDocument/2006/relationships" xmlns:w="http://schemas.openxmlformats.org/wordprocessingml/2006/main">
  <w:divs>
    <w:div w:id="120809325">
      <w:marLeft w:val="0"/>
      <w:marRight w:val="0"/>
      <w:marTop w:val="0"/>
      <w:marBottom w:val="0"/>
      <w:divBdr>
        <w:top w:val="none" w:sz="0" w:space="0" w:color="auto"/>
        <w:left w:val="none" w:sz="0" w:space="0" w:color="auto"/>
        <w:bottom w:val="none" w:sz="0" w:space="0" w:color="auto"/>
        <w:right w:val="none" w:sz="0" w:space="0" w:color="auto"/>
      </w:divBdr>
    </w:div>
    <w:div w:id="946545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465</Words>
  <Characters>2657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Переводчики</cp:lastModifiedBy>
  <cp:revision>7</cp:revision>
  <cp:lastPrinted>2017-04-12T17:57:00Z</cp:lastPrinted>
  <dcterms:created xsi:type="dcterms:W3CDTF">2017-04-12T11:57:00Z</dcterms:created>
  <dcterms:modified xsi:type="dcterms:W3CDTF">2017-04-12T17:57:00Z</dcterms:modified>
</cp:coreProperties>
</file>